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87" w:rsidRDefault="006B2985" w:rsidP="00972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Priory City of Lincoln </w:t>
      </w:r>
      <w:r w:rsidR="00972F7D" w:rsidRPr="00A867BB">
        <w:rPr>
          <w:b/>
          <w:sz w:val="28"/>
          <w:szCs w:val="28"/>
        </w:rPr>
        <w:t>Governing Committee Information</w:t>
      </w:r>
      <w:r w:rsidR="00ED314C" w:rsidRPr="00A867BB">
        <w:rPr>
          <w:b/>
          <w:sz w:val="28"/>
          <w:szCs w:val="28"/>
        </w:rPr>
        <w:t xml:space="preserve"> – </w:t>
      </w:r>
      <w:r w:rsidR="00872AD2" w:rsidRPr="00A867BB">
        <w:rPr>
          <w:b/>
          <w:sz w:val="28"/>
          <w:szCs w:val="28"/>
        </w:rPr>
        <w:t>September</w:t>
      </w:r>
      <w:r w:rsidR="004B38CF">
        <w:rPr>
          <w:b/>
          <w:sz w:val="28"/>
          <w:szCs w:val="28"/>
        </w:rPr>
        <w:t xml:space="preserve"> 2022</w:t>
      </w:r>
    </w:p>
    <w:p w:rsidR="00E54857" w:rsidRPr="00A867BB" w:rsidRDefault="00E54857" w:rsidP="00972F7D">
      <w:pPr>
        <w:jc w:val="center"/>
        <w:rPr>
          <w:b/>
          <w:sz w:val="28"/>
          <w:szCs w:val="28"/>
        </w:rPr>
      </w:pPr>
    </w:p>
    <w:tbl>
      <w:tblPr>
        <w:tblStyle w:val="TableGrid"/>
        <w:tblW w:w="16672" w:type="dxa"/>
        <w:tblInd w:w="-1366" w:type="dxa"/>
        <w:tblLook w:val="04A0" w:firstRow="1" w:lastRow="0" w:firstColumn="1" w:lastColumn="0" w:noHBand="0" w:noVBand="1"/>
      </w:tblPr>
      <w:tblGrid>
        <w:gridCol w:w="2381"/>
        <w:gridCol w:w="2381"/>
        <w:gridCol w:w="2382"/>
        <w:gridCol w:w="2382"/>
        <w:gridCol w:w="2382"/>
        <w:gridCol w:w="2382"/>
        <w:gridCol w:w="2382"/>
      </w:tblGrid>
      <w:tr w:rsidR="00E54857" w:rsidTr="00E54857">
        <w:trPr>
          <w:trHeight w:val="983"/>
        </w:trPr>
        <w:tc>
          <w:tcPr>
            <w:tcW w:w="2381" w:type="dxa"/>
            <w:shd w:val="clear" w:color="auto" w:fill="9CC2E5" w:themeFill="accent1" w:themeFillTint="99"/>
          </w:tcPr>
          <w:p w:rsidR="00E54857" w:rsidRDefault="00E54857" w:rsidP="00972F7D">
            <w:pPr>
              <w:jc w:val="center"/>
            </w:pPr>
            <w:r>
              <w:t>Name of Governor</w:t>
            </w:r>
          </w:p>
        </w:tc>
        <w:tc>
          <w:tcPr>
            <w:tcW w:w="2381" w:type="dxa"/>
            <w:shd w:val="clear" w:color="auto" w:fill="9CC2E5" w:themeFill="accent1" w:themeFillTint="99"/>
          </w:tcPr>
          <w:p w:rsidR="00E54857" w:rsidRDefault="00E54857" w:rsidP="00972F7D">
            <w:pPr>
              <w:jc w:val="center"/>
            </w:pPr>
            <w:r>
              <w:t>Date of appointment</w:t>
            </w:r>
          </w:p>
        </w:tc>
        <w:tc>
          <w:tcPr>
            <w:tcW w:w="2382" w:type="dxa"/>
            <w:shd w:val="clear" w:color="auto" w:fill="9CC2E5" w:themeFill="accent1" w:themeFillTint="99"/>
          </w:tcPr>
          <w:p w:rsidR="00E54857" w:rsidRDefault="00E54857" w:rsidP="00972F7D">
            <w:pPr>
              <w:jc w:val="center"/>
            </w:pPr>
            <w:r>
              <w:t>Position</w:t>
            </w:r>
          </w:p>
        </w:tc>
        <w:tc>
          <w:tcPr>
            <w:tcW w:w="2382" w:type="dxa"/>
            <w:shd w:val="clear" w:color="auto" w:fill="9CC2E5" w:themeFill="accent1" w:themeFillTint="99"/>
          </w:tcPr>
          <w:p w:rsidR="00E54857" w:rsidRDefault="00E54857" w:rsidP="00972F7D">
            <w:pPr>
              <w:jc w:val="center"/>
            </w:pPr>
            <w:r>
              <w:t>Appointed by whom</w:t>
            </w:r>
          </w:p>
        </w:tc>
        <w:tc>
          <w:tcPr>
            <w:tcW w:w="2382" w:type="dxa"/>
            <w:shd w:val="clear" w:color="auto" w:fill="9CC2E5" w:themeFill="accent1" w:themeFillTint="99"/>
          </w:tcPr>
          <w:p w:rsidR="00E54857" w:rsidRDefault="00E54857" w:rsidP="00972F7D">
            <w:pPr>
              <w:jc w:val="center"/>
            </w:pPr>
            <w:r>
              <w:t>Term of office</w:t>
            </w:r>
          </w:p>
        </w:tc>
        <w:tc>
          <w:tcPr>
            <w:tcW w:w="2382" w:type="dxa"/>
            <w:shd w:val="clear" w:color="auto" w:fill="9CC2E5" w:themeFill="accent1" w:themeFillTint="99"/>
          </w:tcPr>
          <w:p w:rsidR="00E54857" w:rsidRDefault="00615307" w:rsidP="00872AD2">
            <w:pPr>
              <w:jc w:val="center"/>
            </w:pPr>
            <w:r>
              <w:t>Attendance record 2020</w:t>
            </w:r>
            <w:r w:rsidR="00E6383E">
              <w:t>-20</w:t>
            </w:r>
            <w:r>
              <w:t>21</w:t>
            </w:r>
          </w:p>
        </w:tc>
        <w:tc>
          <w:tcPr>
            <w:tcW w:w="2382" w:type="dxa"/>
            <w:shd w:val="clear" w:color="auto" w:fill="9CC2E5" w:themeFill="accent1" w:themeFillTint="99"/>
          </w:tcPr>
          <w:p w:rsidR="00E54857" w:rsidRDefault="00E54857" w:rsidP="00972F7D">
            <w:pPr>
              <w:jc w:val="center"/>
            </w:pPr>
            <w:r>
              <w:t>Details of any other governance role currently held</w:t>
            </w:r>
          </w:p>
        </w:tc>
      </w:tr>
      <w:tr w:rsidR="00E54857" w:rsidTr="00E54857">
        <w:trPr>
          <w:trHeight w:val="559"/>
        </w:trPr>
        <w:tc>
          <w:tcPr>
            <w:tcW w:w="2381" w:type="dxa"/>
          </w:tcPr>
          <w:p w:rsidR="00E54857" w:rsidRPr="00972F7D" w:rsidRDefault="00E54857" w:rsidP="00972F7D">
            <w:pPr>
              <w:jc w:val="center"/>
              <w:rPr>
                <w:b/>
              </w:rPr>
            </w:pPr>
            <w:r>
              <w:rPr>
                <w:b/>
              </w:rPr>
              <w:t>Lynda Turton</w:t>
            </w:r>
          </w:p>
        </w:tc>
        <w:tc>
          <w:tcPr>
            <w:tcW w:w="2381" w:type="dxa"/>
          </w:tcPr>
          <w:p w:rsidR="00E54857" w:rsidRDefault="00E54857" w:rsidP="00972F7D">
            <w:pPr>
              <w:jc w:val="center"/>
            </w:pPr>
            <w:r>
              <w:t>12</w:t>
            </w:r>
            <w:r w:rsidRPr="007241C3">
              <w:rPr>
                <w:vertAlign w:val="superscript"/>
              </w:rPr>
              <w:t>th</w:t>
            </w:r>
            <w:r>
              <w:t xml:space="preserve"> February 2009</w:t>
            </w:r>
            <w:r w:rsidR="004B38CF">
              <w:t xml:space="preserve"> renewed 2021</w:t>
            </w:r>
          </w:p>
        </w:tc>
        <w:tc>
          <w:tcPr>
            <w:tcW w:w="2382" w:type="dxa"/>
          </w:tcPr>
          <w:p w:rsidR="00E54857" w:rsidRDefault="00E54857" w:rsidP="00793D1A">
            <w:pPr>
              <w:jc w:val="center"/>
            </w:pPr>
            <w:r>
              <w:t>Governor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Appointed by GB/Board</w:t>
            </w:r>
          </w:p>
        </w:tc>
        <w:tc>
          <w:tcPr>
            <w:tcW w:w="2382" w:type="dxa"/>
          </w:tcPr>
          <w:p w:rsidR="00E54857" w:rsidRDefault="002A2DA5" w:rsidP="00972F7D">
            <w:pPr>
              <w:jc w:val="center"/>
            </w:pPr>
            <w:r>
              <w:t>4 years</w:t>
            </w:r>
          </w:p>
        </w:tc>
        <w:tc>
          <w:tcPr>
            <w:tcW w:w="2382" w:type="dxa"/>
          </w:tcPr>
          <w:p w:rsidR="00E54857" w:rsidRDefault="00E6383E" w:rsidP="00972F7D">
            <w:pPr>
              <w:jc w:val="center"/>
            </w:pPr>
            <w:r>
              <w:t>4</w:t>
            </w:r>
            <w:r w:rsidR="000A3AB9">
              <w:t xml:space="preserve"> out of 4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Witham Academy</w:t>
            </w:r>
          </w:p>
        </w:tc>
      </w:tr>
      <w:tr w:rsidR="00E54857" w:rsidTr="00E54857">
        <w:trPr>
          <w:trHeight w:val="694"/>
        </w:trPr>
        <w:tc>
          <w:tcPr>
            <w:tcW w:w="2381" w:type="dxa"/>
          </w:tcPr>
          <w:p w:rsidR="00E54857" w:rsidRDefault="00E54857" w:rsidP="00572394">
            <w:pPr>
              <w:tabs>
                <w:tab w:val="left" w:pos="255"/>
                <w:tab w:val="center" w:pos="1082"/>
              </w:tabs>
              <w:jc w:val="center"/>
              <w:rPr>
                <w:b/>
              </w:rPr>
            </w:pPr>
            <w:r>
              <w:rPr>
                <w:b/>
              </w:rPr>
              <w:t>Scott Bainbridge</w:t>
            </w:r>
          </w:p>
        </w:tc>
        <w:tc>
          <w:tcPr>
            <w:tcW w:w="2381" w:type="dxa"/>
          </w:tcPr>
          <w:p w:rsidR="00E54857" w:rsidRDefault="00E54857" w:rsidP="00972F7D">
            <w:pPr>
              <w:jc w:val="center"/>
            </w:pPr>
            <w:r>
              <w:t>16</w:t>
            </w:r>
            <w:r w:rsidRPr="00E54857">
              <w:rPr>
                <w:vertAlign w:val="superscript"/>
              </w:rPr>
              <w:t>th</w:t>
            </w:r>
            <w:r>
              <w:t xml:space="preserve"> October 2017</w:t>
            </w:r>
          </w:p>
          <w:p w:rsidR="0081735C" w:rsidRDefault="0081735C" w:rsidP="00972F7D">
            <w:pPr>
              <w:jc w:val="center"/>
            </w:pPr>
            <w:r>
              <w:t>Renewed 2021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Parent Governor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Appointed by GB/Board</w:t>
            </w:r>
          </w:p>
        </w:tc>
        <w:tc>
          <w:tcPr>
            <w:tcW w:w="2382" w:type="dxa"/>
          </w:tcPr>
          <w:p w:rsidR="00E54857" w:rsidRDefault="00FA07BE" w:rsidP="00972F7D">
            <w:pPr>
              <w:jc w:val="center"/>
            </w:pPr>
            <w:r>
              <w:t>2</w:t>
            </w:r>
            <w:r w:rsidR="002A2DA5">
              <w:t xml:space="preserve"> years</w:t>
            </w:r>
          </w:p>
        </w:tc>
        <w:tc>
          <w:tcPr>
            <w:tcW w:w="2382" w:type="dxa"/>
          </w:tcPr>
          <w:p w:rsidR="00E54857" w:rsidRDefault="00C70128" w:rsidP="00972F7D">
            <w:pPr>
              <w:jc w:val="center"/>
            </w:pPr>
            <w:r>
              <w:t>2</w:t>
            </w:r>
            <w:r w:rsidR="00615307">
              <w:t xml:space="preserve"> </w:t>
            </w:r>
            <w:r w:rsidR="000A3AB9">
              <w:t>Out of 4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None</w:t>
            </w:r>
          </w:p>
        </w:tc>
      </w:tr>
      <w:tr w:rsidR="00E54857" w:rsidTr="00E54857">
        <w:trPr>
          <w:trHeight w:val="694"/>
        </w:trPr>
        <w:tc>
          <w:tcPr>
            <w:tcW w:w="2381" w:type="dxa"/>
          </w:tcPr>
          <w:p w:rsidR="00E54857" w:rsidRPr="00972F7D" w:rsidRDefault="00E54857" w:rsidP="00E64E21">
            <w:pPr>
              <w:tabs>
                <w:tab w:val="left" w:pos="255"/>
                <w:tab w:val="center" w:pos="108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Emma Jorden</w:t>
            </w:r>
          </w:p>
        </w:tc>
        <w:tc>
          <w:tcPr>
            <w:tcW w:w="2381" w:type="dxa"/>
          </w:tcPr>
          <w:p w:rsidR="00E54857" w:rsidRDefault="00E54857" w:rsidP="00972F7D">
            <w:pPr>
              <w:jc w:val="center"/>
            </w:pPr>
            <w:r>
              <w:t>1</w:t>
            </w:r>
            <w:r w:rsidRPr="007241C3">
              <w:rPr>
                <w:vertAlign w:val="superscript"/>
              </w:rPr>
              <w:t>st</w:t>
            </w:r>
            <w:r>
              <w:t xml:space="preserve"> October 2013</w:t>
            </w:r>
            <w:r w:rsidR="0081735C">
              <w:t xml:space="preserve"> renewed 2020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Staff Governor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Appointed by GB/Board</w:t>
            </w:r>
          </w:p>
        </w:tc>
        <w:tc>
          <w:tcPr>
            <w:tcW w:w="2382" w:type="dxa"/>
          </w:tcPr>
          <w:p w:rsidR="00E54857" w:rsidRDefault="002A2DA5" w:rsidP="00972F7D">
            <w:pPr>
              <w:jc w:val="center"/>
            </w:pPr>
            <w:r>
              <w:t>4 years</w:t>
            </w:r>
          </w:p>
        </w:tc>
        <w:tc>
          <w:tcPr>
            <w:tcW w:w="2382" w:type="dxa"/>
          </w:tcPr>
          <w:p w:rsidR="00E54857" w:rsidRDefault="00C70128" w:rsidP="00972F7D">
            <w:pPr>
              <w:jc w:val="center"/>
            </w:pPr>
            <w:r>
              <w:t>4</w:t>
            </w:r>
            <w:r w:rsidR="000A3AB9">
              <w:t xml:space="preserve"> out of 4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None</w:t>
            </w:r>
          </w:p>
        </w:tc>
      </w:tr>
      <w:tr w:rsidR="00E54857" w:rsidTr="00E54857">
        <w:trPr>
          <w:trHeight w:val="704"/>
        </w:trPr>
        <w:tc>
          <w:tcPr>
            <w:tcW w:w="2381" w:type="dxa"/>
          </w:tcPr>
          <w:p w:rsidR="00E54857" w:rsidRPr="00972F7D" w:rsidRDefault="00E54857" w:rsidP="00972F7D">
            <w:pPr>
              <w:jc w:val="center"/>
              <w:rPr>
                <w:b/>
              </w:rPr>
            </w:pPr>
            <w:r>
              <w:rPr>
                <w:b/>
              </w:rPr>
              <w:t>Julie Woodward</w:t>
            </w:r>
          </w:p>
        </w:tc>
        <w:tc>
          <w:tcPr>
            <w:tcW w:w="2381" w:type="dxa"/>
          </w:tcPr>
          <w:p w:rsidR="00E54857" w:rsidRDefault="00E54857" w:rsidP="00972F7D">
            <w:pPr>
              <w:jc w:val="center"/>
            </w:pPr>
            <w:r>
              <w:t>1</w:t>
            </w:r>
            <w:r w:rsidRPr="007241C3">
              <w:rPr>
                <w:vertAlign w:val="superscript"/>
              </w:rPr>
              <w:t>st</w:t>
            </w:r>
            <w:r>
              <w:t xml:space="preserve"> September 2016</w:t>
            </w:r>
          </w:p>
          <w:p w:rsidR="00615307" w:rsidRDefault="00615307" w:rsidP="00972F7D">
            <w:pPr>
              <w:jc w:val="center"/>
            </w:pPr>
            <w:r>
              <w:t>Renewed 2020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Staff Governor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Appointed by GB/Board</w:t>
            </w:r>
          </w:p>
        </w:tc>
        <w:tc>
          <w:tcPr>
            <w:tcW w:w="2382" w:type="dxa"/>
          </w:tcPr>
          <w:p w:rsidR="00E54857" w:rsidRDefault="002A2DA5" w:rsidP="00972F7D">
            <w:pPr>
              <w:jc w:val="center"/>
            </w:pPr>
            <w:r>
              <w:t>4 years</w:t>
            </w:r>
          </w:p>
        </w:tc>
        <w:tc>
          <w:tcPr>
            <w:tcW w:w="2382" w:type="dxa"/>
          </w:tcPr>
          <w:p w:rsidR="00E54857" w:rsidRDefault="000A3AB9" w:rsidP="00972F7D">
            <w:pPr>
              <w:jc w:val="center"/>
            </w:pPr>
            <w:r>
              <w:t>4 out of 4</w:t>
            </w:r>
          </w:p>
        </w:tc>
        <w:tc>
          <w:tcPr>
            <w:tcW w:w="2382" w:type="dxa"/>
          </w:tcPr>
          <w:p w:rsidR="00E54857" w:rsidRDefault="00E54857" w:rsidP="00972F7D">
            <w:pPr>
              <w:jc w:val="center"/>
            </w:pPr>
            <w:r>
              <w:t>None</w:t>
            </w:r>
          </w:p>
        </w:tc>
      </w:tr>
      <w:tr w:rsidR="002A2DA5" w:rsidTr="00E54857">
        <w:trPr>
          <w:trHeight w:val="704"/>
        </w:trPr>
        <w:tc>
          <w:tcPr>
            <w:tcW w:w="2381" w:type="dxa"/>
          </w:tcPr>
          <w:p w:rsidR="002A2DA5" w:rsidRDefault="002A2DA5" w:rsidP="00972F7D">
            <w:pPr>
              <w:jc w:val="center"/>
              <w:rPr>
                <w:b/>
              </w:rPr>
            </w:pPr>
            <w:r>
              <w:rPr>
                <w:b/>
              </w:rPr>
              <w:t>Colin Parkin</w:t>
            </w:r>
          </w:p>
          <w:p w:rsidR="00615307" w:rsidRDefault="00615307" w:rsidP="00972F7D">
            <w:pPr>
              <w:jc w:val="center"/>
              <w:rPr>
                <w:b/>
              </w:rPr>
            </w:pPr>
            <w:r>
              <w:rPr>
                <w:b/>
              </w:rPr>
              <w:t>Chairman</w:t>
            </w:r>
          </w:p>
        </w:tc>
        <w:tc>
          <w:tcPr>
            <w:tcW w:w="2381" w:type="dxa"/>
          </w:tcPr>
          <w:p w:rsidR="002A2DA5" w:rsidRDefault="002A2DA5" w:rsidP="00972F7D">
            <w:pPr>
              <w:jc w:val="center"/>
            </w:pPr>
            <w:r>
              <w:t>30</w:t>
            </w:r>
            <w:r w:rsidRPr="002A2DA5">
              <w:rPr>
                <w:vertAlign w:val="superscript"/>
              </w:rPr>
              <w:t>th</w:t>
            </w:r>
            <w:r>
              <w:t xml:space="preserve"> July 2018</w:t>
            </w:r>
          </w:p>
          <w:p w:rsidR="004B38CF" w:rsidRDefault="004B38CF" w:rsidP="00972F7D">
            <w:pPr>
              <w:jc w:val="center"/>
            </w:pPr>
            <w:r>
              <w:t>Renewed 2020</w:t>
            </w:r>
          </w:p>
        </w:tc>
        <w:tc>
          <w:tcPr>
            <w:tcW w:w="2382" w:type="dxa"/>
          </w:tcPr>
          <w:p w:rsidR="002A2DA5" w:rsidRDefault="002A2DA5" w:rsidP="00972F7D">
            <w:pPr>
              <w:jc w:val="center"/>
            </w:pPr>
            <w:r>
              <w:t>Governor</w:t>
            </w:r>
          </w:p>
        </w:tc>
        <w:tc>
          <w:tcPr>
            <w:tcW w:w="2382" w:type="dxa"/>
          </w:tcPr>
          <w:p w:rsidR="002A2DA5" w:rsidRDefault="002A2DA5" w:rsidP="00972F7D">
            <w:pPr>
              <w:jc w:val="center"/>
            </w:pPr>
            <w:r>
              <w:t>Appointed by GB/Board</w:t>
            </w:r>
          </w:p>
        </w:tc>
        <w:tc>
          <w:tcPr>
            <w:tcW w:w="2382" w:type="dxa"/>
          </w:tcPr>
          <w:p w:rsidR="002A2DA5" w:rsidRDefault="004B38CF" w:rsidP="00972F7D">
            <w:pPr>
              <w:jc w:val="center"/>
            </w:pPr>
            <w:r>
              <w:t>2</w:t>
            </w:r>
            <w:r w:rsidR="002A2DA5">
              <w:t xml:space="preserve"> years</w:t>
            </w:r>
          </w:p>
        </w:tc>
        <w:tc>
          <w:tcPr>
            <w:tcW w:w="2382" w:type="dxa"/>
          </w:tcPr>
          <w:p w:rsidR="002A2DA5" w:rsidRDefault="000A3AB9" w:rsidP="00972F7D">
            <w:pPr>
              <w:jc w:val="center"/>
            </w:pPr>
            <w:r>
              <w:t>4 out of 4</w:t>
            </w:r>
          </w:p>
        </w:tc>
        <w:tc>
          <w:tcPr>
            <w:tcW w:w="2382" w:type="dxa"/>
          </w:tcPr>
          <w:p w:rsidR="002A2DA5" w:rsidRDefault="000A3AB9" w:rsidP="00972F7D">
            <w:pPr>
              <w:jc w:val="center"/>
            </w:pPr>
            <w:r>
              <w:t>None</w:t>
            </w:r>
          </w:p>
        </w:tc>
      </w:tr>
      <w:tr w:rsidR="002A2DA5" w:rsidTr="00E54857">
        <w:trPr>
          <w:trHeight w:val="704"/>
        </w:trPr>
        <w:tc>
          <w:tcPr>
            <w:tcW w:w="2381" w:type="dxa"/>
          </w:tcPr>
          <w:p w:rsidR="002A2DA5" w:rsidRDefault="002A2DA5" w:rsidP="00972F7D">
            <w:pPr>
              <w:jc w:val="center"/>
              <w:rPr>
                <w:b/>
              </w:rPr>
            </w:pPr>
            <w:r>
              <w:rPr>
                <w:b/>
              </w:rPr>
              <w:t>Sara Hobson</w:t>
            </w:r>
          </w:p>
        </w:tc>
        <w:tc>
          <w:tcPr>
            <w:tcW w:w="2381" w:type="dxa"/>
          </w:tcPr>
          <w:p w:rsidR="002A2DA5" w:rsidRDefault="002A2DA5" w:rsidP="00972F7D">
            <w:pPr>
              <w:jc w:val="center"/>
            </w:pPr>
            <w:r>
              <w:t>28</w:t>
            </w:r>
            <w:r w:rsidRPr="002A2DA5">
              <w:rPr>
                <w:vertAlign w:val="superscript"/>
              </w:rPr>
              <w:t>th</w:t>
            </w:r>
            <w:r>
              <w:t xml:space="preserve"> August 2018</w:t>
            </w:r>
          </w:p>
          <w:p w:rsidR="004B38CF" w:rsidRDefault="004B38CF" w:rsidP="00972F7D">
            <w:pPr>
              <w:jc w:val="center"/>
            </w:pPr>
          </w:p>
        </w:tc>
        <w:tc>
          <w:tcPr>
            <w:tcW w:w="2382" w:type="dxa"/>
          </w:tcPr>
          <w:p w:rsidR="002A2DA5" w:rsidRDefault="002A2DA5" w:rsidP="00972F7D">
            <w:pPr>
              <w:jc w:val="center"/>
            </w:pPr>
            <w:r>
              <w:t>Governor</w:t>
            </w:r>
          </w:p>
        </w:tc>
        <w:tc>
          <w:tcPr>
            <w:tcW w:w="2382" w:type="dxa"/>
          </w:tcPr>
          <w:p w:rsidR="002A2DA5" w:rsidRDefault="002A2DA5" w:rsidP="00972F7D">
            <w:pPr>
              <w:jc w:val="center"/>
            </w:pPr>
            <w:r>
              <w:t>Appointed by GB/Board</w:t>
            </w:r>
          </w:p>
        </w:tc>
        <w:tc>
          <w:tcPr>
            <w:tcW w:w="2382" w:type="dxa"/>
          </w:tcPr>
          <w:p w:rsidR="002A2DA5" w:rsidRDefault="002A2DA5" w:rsidP="00972F7D">
            <w:pPr>
              <w:jc w:val="center"/>
            </w:pPr>
            <w:r>
              <w:t>4 years</w:t>
            </w:r>
          </w:p>
        </w:tc>
        <w:tc>
          <w:tcPr>
            <w:tcW w:w="2382" w:type="dxa"/>
          </w:tcPr>
          <w:p w:rsidR="002A2DA5" w:rsidRDefault="00C70128" w:rsidP="00972F7D">
            <w:pPr>
              <w:jc w:val="center"/>
            </w:pPr>
            <w:r>
              <w:t>3</w:t>
            </w:r>
            <w:r w:rsidR="000A3AB9">
              <w:t xml:space="preserve"> out of 4</w:t>
            </w:r>
          </w:p>
        </w:tc>
        <w:tc>
          <w:tcPr>
            <w:tcW w:w="2382" w:type="dxa"/>
          </w:tcPr>
          <w:p w:rsidR="002A2DA5" w:rsidRDefault="000A3AB9" w:rsidP="00972F7D">
            <w:pPr>
              <w:jc w:val="center"/>
            </w:pPr>
            <w:r>
              <w:t>None</w:t>
            </w:r>
          </w:p>
        </w:tc>
      </w:tr>
    </w:tbl>
    <w:p w:rsidR="002069B7" w:rsidRDefault="002069B7" w:rsidP="002069B7">
      <w:bookmarkStart w:id="0" w:name="_GoBack"/>
      <w:bookmarkEnd w:id="0"/>
    </w:p>
    <w:sectPr w:rsidR="002069B7" w:rsidSect="0057703E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7D"/>
    <w:rsid w:val="000A0C0F"/>
    <w:rsid w:val="000A3AB9"/>
    <w:rsid w:val="001106FA"/>
    <w:rsid w:val="00127203"/>
    <w:rsid w:val="001725F1"/>
    <w:rsid w:val="002069B7"/>
    <w:rsid w:val="00281DC5"/>
    <w:rsid w:val="00297502"/>
    <w:rsid w:val="002A2DA5"/>
    <w:rsid w:val="003B0597"/>
    <w:rsid w:val="00416527"/>
    <w:rsid w:val="004B38CF"/>
    <w:rsid w:val="00551937"/>
    <w:rsid w:val="00572394"/>
    <w:rsid w:val="0057703E"/>
    <w:rsid w:val="00615307"/>
    <w:rsid w:val="006430D0"/>
    <w:rsid w:val="00663D4D"/>
    <w:rsid w:val="006B2985"/>
    <w:rsid w:val="007044F2"/>
    <w:rsid w:val="007241C3"/>
    <w:rsid w:val="00793D1A"/>
    <w:rsid w:val="0081735C"/>
    <w:rsid w:val="00872AD2"/>
    <w:rsid w:val="00972F7D"/>
    <w:rsid w:val="00A867BB"/>
    <w:rsid w:val="00AD59B3"/>
    <w:rsid w:val="00BC0B3E"/>
    <w:rsid w:val="00C24DE6"/>
    <w:rsid w:val="00C6602F"/>
    <w:rsid w:val="00C70128"/>
    <w:rsid w:val="00D01191"/>
    <w:rsid w:val="00D65E45"/>
    <w:rsid w:val="00E54857"/>
    <w:rsid w:val="00E6383E"/>
    <w:rsid w:val="00E64E21"/>
    <w:rsid w:val="00EC405C"/>
    <w:rsid w:val="00ED314C"/>
    <w:rsid w:val="00FA07BE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9263"/>
  <w15:chartTrackingRefBased/>
  <w15:docId w15:val="{EDEAE18A-A37D-4AC4-A679-CBDB0916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Federation of Academies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Coster</dc:creator>
  <cp:keywords/>
  <dc:description/>
  <cp:lastModifiedBy>Lisa Hodgson</cp:lastModifiedBy>
  <cp:revision>4</cp:revision>
  <cp:lastPrinted>2016-10-06T09:53:00Z</cp:lastPrinted>
  <dcterms:created xsi:type="dcterms:W3CDTF">2022-08-24T09:06:00Z</dcterms:created>
  <dcterms:modified xsi:type="dcterms:W3CDTF">2023-05-10T10:13:00Z</dcterms:modified>
</cp:coreProperties>
</file>