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8" w:rsidRDefault="00494108" w:rsidP="00494108">
      <w:pPr>
        <w:pStyle w:val="BodyText"/>
      </w:pPr>
    </w:p>
    <w:p w:rsidR="00494108" w:rsidRDefault="00177098" w:rsidP="004C7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177098">
        <w:rPr>
          <w:sz w:val="24"/>
          <w:szCs w:val="24"/>
          <w:vertAlign w:val="superscript"/>
        </w:rPr>
        <w:t>st</w:t>
      </w:r>
      <w:r w:rsidR="008C3603">
        <w:rPr>
          <w:sz w:val="24"/>
          <w:szCs w:val="24"/>
        </w:rPr>
        <w:t xml:space="preserve"> January 2018</w:t>
      </w:r>
    </w:p>
    <w:p w:rsidR="00F06E77" w:rsidRDefault="00F06E77" w:rsidP="004C7049">
      <w:pPr>
        <w:pStyle w:val="NoSpacing"/>
        <w:rPr>
          <w:sz w:val="24"/>
          <w:szCs w:val="24"/>
        </w:rPr>
      </w:pPr>
    </w:p>
    <w:p w:rsidR="00F06E77" w:rsidRDefault="00F06E77" w:rsidP="004C7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Parent/Carer</w:t>
      </w:r>
    </w:p>
    <w:p w:rsidR="00F06E77" w:rsidRDefault="00F06E77" w:rsidP="004C7049">
      <w:pPr>
        <w:pStyle w:val="NoSpacing"/>
        <w:rPr>
          <w:sz w:val="24"/>
          <w:szCs w:val="24"/>
        </w:rPr>
      </w:pPr>
    </w:p>
    <w:p w:rsidR="00F06E77" w:rsidRDefault="00EC1A54" w:rsidP="004C704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8 Wild Woodcraft Survival Experience</w:t>
      </w:r>
      <w:r w:rsidR="00F06E77">
        <w:rPr>
          <w:b/>
          <w:sz w:val="24"/>
          <w:szCs w:val="24"/>
          <w:u w:val="single"/>
        </w:rPr>
        <w:t xml:space="preserve"> –  </w:t>
      </w:r>
      <w:r>
        <w:rPr>
          <w:b/>
          <w:sz w:val="24"/>
          <w:szCs w:val="24"/>
          <w:u w:val="single"/>
        </w:rPr>
        <w:t>9</w:t>
      </w:r>
      <w:r w:rsidR="00F06E77" w:rsidRPr="00F06E77">
        <w:rPr>
          <w:b/>
          <w:sz w:val="24"/>
          <w:szCs w:val="24"/>
          <w:u w:val="single"/>
          <w:vertAlign w:val="superscript"/>
        </w:rPr>
        <w:t>th</w:t>
      </w:r>
      <w:r w:rsidR="00F06E77">
        <w:rPr>
          <w:b/>
          <w:sz w:val="24"/>
          <w:szCs w:val="24"/>
          <w:u w:val="single"/>
        </w:rPr>
        <w:t xml:space="preserve"> March 2017</w:t>
      </w:r>
    </w:p>
    <w:p w:rsidR="00F06E77" w:rsidRDefault="00F06E77" w:rsidP="004C7049">
      <w:pPr>
        <w:pStyle w:val="NoSpacing"/>
        <w:rPr>
          <w:b/>
          <w:sz w:val="24"/>
          <w:szCs w:val="24"/>
          <w:u w:val="single"/>
        </w:rPr>
      </w:pPr>
    </w:p>
    <w:p w:rsidR="00800C72" w:rsidRDefault="00F06E77" w:rsidP="00F06E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As part of the broad enrichment programme Lincoln Academy has organised a</w:t>
      </w:r>
      <w:r w:rsidR="00EC1A54">
        <w:rPr>
          <w:sz w:val="24"/>
          <w:szCs w:val="24"/>
        </w:rPr>
        <w:t xml:space="preserve"> day in the Lincolnshire outback</w:t>
      </w:r>
      <w:r w:rsidR="00800C72">
        <w:rPr>
          <w:sz w:val="24"/>
          <w:szCs w:val="24"/>
        </w:rPr>
        <w:t xml:space="preserve"> at Woodside Wild Woodcraft. The day will involve</w:t>
      </w:r>
      <w:r w:rsidR="008C3603">
        <w:rPr>
          <w:sz w:val="24"/>
          <w:szCs w:val="24"/>
        </w:rPr>
        <w:t xml:space="preserve"> </w:t>
      </w:r>
      <w:r w:rsidR="0085044C" w:rsidRPr="0085044C">
        <w:rPr>
          <w:rFonts w:cs="Segoe UI"/>
          <w:lang w:val="en"/>
        </w:rPr>
        <w:t>"A hands on, engag</w:t>
      </w:r>
      <w:r w:rsidR="0085044C">
        <w:rPr>
          <w:rFonts w:cs="Segoe UI"/>
          <w:lang w:val="en"/>
        </w:rPr>
        <w:t xml:space="preserve">ing, exciting and exploratory </w:t>
      </w:r>
      <w:r w:rsidR="0085044C" w:rsidRPr="0085044C">
        <w:rPr>
          <w:rFonts w:cs="Segoe UI"/>
          <w:lang w:val="en"/>
        </w:rPr>
        <w:t xml:space="preserve"> into the wonders of the forest!"</w:t>
      </w:r>
      <w:r w:rsidR="0085044C">
        <w:rPr>
          <w:rFonts w:cs="Segoe UI"/>
          <w:lang w:val="en"/>
        </w:rPr>
        <w:t>.</w:t>
      </w:r>
      <w:r w:rsidR="00800C72">
        <w:rPr>
          <w:sz w:val="24"/>
          <w:szCs w:val="24"/>
        </w:rPr>
        <w:t xml:space="preserve"> </w:t>
      </w:r>
      <w:r w:rsidR="008C3603">
        <w:rPr>
          <w:sz w:val="24"/>
          <w:szCs w:val="24"/>
        </w:rPr>
        <w:t xml:space="preserve"> </w:t>
      </w:r>
      <w:r w:rsidR="0085044C">
        <w:rPr>
          <w:sz w:val="24"/>
          <w:szCs w:val="24"/>
        </w:rPr>
        <w:t>S</w:t>
      </w:r>
      <w:r w:rsidR="00800C72">
        <w:rPr>
          <w:sz w:val="24"/>
          <w:szCs w:val="24"/>
        </w:rPr>
        <w:t xml:space="preserve">tudents </w:t>
      </w:r>
      <w:r w:rsidR="0085044C">
        <w:rPr>
          <w:sz w:val="24"/>
          <w:szCs w:val="24"/>
        </w:rPr>
        <w:t>will</w:t>
      </w:r>
      <w:r w:rsidR="0085044C" w:rsidRPr="0085044C">
        <w:rPr>
          <w:rFonts w:cs="Segoe UI"/>
          <w:lang w:val="en"/>
        </w:rPr>
        <w:t xml:space="preserve"> engage in the natural surroundings and become absorbed in bush craft and survival.</w:t>
      </w:r>
      <w:r w:rsidR="00800C72">
        <w:rPr>
          <w:sz w:val="24"/>
          <w:szCs w:val="24"/>
        </w:rPr>
        <w:t xml:space="preserve"> Exercises will include preparing food and build</w:t>
      </w:r>
      <w:r w:rsidR="00177098">
        <w:rPr>
          <w:sz w:val="24"/>
          <w:szCs w:val="24"/>
        </w:rPr>
        <w:t>ing</w:t>
      </w:r>
      <w:r w:rsidR="00800C72">
        <w:rPr>
          <w:sz w:val="24"/>
          <w:szCs w:val="24"/>
        </w:rPr>
        <w:t xml:space="preserve"> natural shelter and other </w:t>
      </w:r>
      <w:r w:rsidR="00177098">
        <w:rPr>
          <w:sz w:val="24"/>
          <w:szCs w:val="24"/>
        </w:rPr>
        <w:t xml:space="preserve">exercises </w:t>
      </w:r>
      <w:r w:rsidR="00800C72">
        <w:rPr>
          <w:sz w:val="24"/>
          <w:szCs w:val="24"/>
        </w:rPr>
        <w:t>which form the basics of survival. This all demonstrates the values of courage and curiosity</w:t>
      </w:r>
      <w:r>
        <w:rPr>
          <w:sz w:val="24"/>
          <w:szCs w:val="24"/>
        </w:rPr>
        <w:t xml:space="preserve"> which directly supports the work carried out in the Academy.  Due to limited places being available for this trip, places will be allocated on a first come first served basis.</w:t>
      </w:r>
      <w:r w:rsidR="0085044C">
        <w:rPr>
          <w:sz w:val="24"/>
          <w:szCs w:val="24"/>
        </w:rPr>
        <w:t xml:space="preserve"> </w:t>
      </w:r>
    </w:p>
    <w:p w:rsidR="0085044C" w:rsidRDefault="0085044C" w:rsidP="00F06E77">
      <w:pPr>
        <w:pStyle w:val="NoSpacing"/>
        <w:jc w:val="both"/>
        <w:rPr>
          <w:sz w:val="24"/>
          <w:szCs w:val="24"/>
        </w:rPr>
      </w:pPr>
    </w:p>
    <w:p w:rsidR="00897265" w:rsidRDefault="009D0987" w:rsidP="00F06E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price of this trip is</w:t>
      </w:r>
      <w:r w:rsidR="00800C72">
        <w:rPr>
          <w:sz w:val="24"/>
          <w:szCs w:val="24"/>
        </w:rPr>
        <w:t xml:space="preserve"> £20</w:t>
      </w:r>
      <w:r w:rsidR="00F06E77">
        <w:rPr>
          <w:sz w:val="24"/>
          <w:szCs w:val="24"/>
        </w:rPr>
        <w:t xml:space="preserve">. </w:t>
      </w:r>
      <w:r w:rsidR="00800C72">
        <w:rPr>
          <w:sz w:val="24"/>
          <w:szCs w:val="24"/>
        </w:rPr>
        <w:t>Full payment is required by Friday 2</w:t>
      </w:r>
      <w:r w:rsidR="00800C72" w:rsidRPr="00800C72">
        <w:rPr>
          <w:sz w:val="24"/>
          <w:szCs w:val="24"/>
          <w:vertAlign w:val="superscript"/>
        </w:rPr>
        <w:t>nd</w:t>
      </w:r>
      <w:r w:rsidR="00800C72">
        <w:rPr>
          <w:sz w:val="24"/>
          <w:szCs w:val="24"/>
        </w:rPr>
        <w:t xml:space="preserve"> February 2018. </w:t>
      </w:r>
      <w:r w:rsidR="00F06E77">
        <w:rPr>
          <w:sz w:val="24"/>
          <w:szCs w:val="24"/>
        </w:rPr>
        <w:t xml:space="preserve">Cheques should be made payable to The Priory Federation of Academies and should </w:t>
      </w:r>
      <w:r w:rsidR="001C759E">
        <w:rPr>
          <w:sz w:val="24"/>
          <w:szCs w:val="24"/>
        </w:rPr>
        <w:t xml:space="preserve">be placed in an envelope with the </w:t>
      </w:r>
      <w:r w:rsidR="00F06E77">
        <w:rPr>
          <w:sz w:val="24"/>
          <w:szCs w:val="24"/>
        </w:rPr>
        <w:t xml:space="preserve">return slip below, to the main reception in the </w:t>
      </w:r>
      <w:proofErr w:type="spellStart"/>
      <w:r w:rsidR="00F06E77">
        <w:rPr>
          <w:sz w:val="24"/>
          <w:szCs w:val="24"/>
        </w:rPr>
        <w:t>Postbox</w:t>
      </w:r>
      <w:proofErr w:type="spellEnd"/>
      <w:r w:rsidR="00F06E77">
        <w:rPr>
          <w:sz w:val="24"/>
          <w:szCs w:val="24"/>
        </w:rPr>
        <w:t xml:space="preserve"> available.</w:t>
      </w:r>
    </w:p>
    <w:p w:rsidR="00F06E77" w:rsidRDefault="00F06E77" w:rsidP="00F06E77">
      <w:pPr>
        <w:pStyle w:val="NoSpacing"/>
        <w:rPr>
          <w:sz w:val="24"/>
          <w:szCs w:val="24"/>
        </w:rPr>
      </w:pPr>
    </w:p>
    <w:p w:rsidR="00F06E77" w:rsidRDefault="00F06E77" w:rsidP="00F0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F06E77" w:rsidRDefault="00DB78F2" w:rsidP="00F06E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6287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al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65" w:rsidRDefault="00897265" w:rsidP="00897265">
      <w:pPr>
        <w:pStyle w:val="Signoff"/>
        <w:spacing w:after="0"/>
      </w:pPr>
      <w:bookmarkStart w:id="0" w:name="_GoBack"/>
      <w:bookmarkEnd w:id="0"/>
    </w:p>
    <w:p w:rsidR="00897265" w:rsidRPr="004C7049" w:rsidRDefault="002029BB" w:rsidP="004C7049">
      <w:pPr>
        <w:pStyle w:val="NoSpacing"/>
        <w:rPr>
          <w:b/>
          <w:sz w:val="24"/>
          <w:szCs w:val="24"/>
        </w:rPr>
      </w:pPr>
      <w:r w:rsidRPr="004C7049">
        <w:rPr>
          <w:b/>
          <w:sz w:val="24"/>
          <w:szCs w:val="24"/>
        </w:rPr>
        <w:t>Mr Sammy Liu</w:t>
      </w:r>
    </w:p>
    <w:p w:rsidR="00803252" w:rsidRDefault="002029BB" w:rsidP="004C7049">
      <w:pPr>
        <w:pStyle w:val="NoSpacing"/>
        <w:rPr>
          <w:b/>
          <w:sz w:val="24"/>
          <w:szCs w:val="24"/>
        </w:rPr>
      </w:pPr>
      <w:r w:rsidRPr="004C7049">
        <w:rPr>
          <w:b/>
          <w:sz w:val="24"/>
          <w:szCs w:val="24"/>
        </w:rPr>
        <w:t>Associate Assistant Head</w:t>
      </w:r>
    </w:p>
    <w:p w:rsidR="001C759E" w:rsidRDefault="001C759E" w:rsidP="001C759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</w:t>
      </w:r>
    </w:p>
    <w:p w:rsidR="001C759E" w:rsidRDefault="001C759E" w:rsidP="001C759E">
      <w:pPr>
        <w:pStyle w:val="NoSpacing"/>
        <w:jc w:val="center"/>
        <w:rPr>
          <w:b/>
          <w:sz w:val="24"/>
          <w:szCs w:val="24"/>
        </w:rPr>
      </w:pPr>
    </w:p>
    <w:p w:rsidR="00800C72" w:rsidRDefault="001C759E" w:rsidP="00800C7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Re:  </w:t>
      </w:r>
      <w:r w:rsidR="00800C72">
        <w:rPr>
          <w:b/>
          <w:sz w:val="24"/>
          <w:szCs w:val="24"/>
          <w:u w:val="single"/>
        </w:rPr>
        <w:t>Year 8 Wild Woodcraft Survival Experience –  9</w:t>
      </w:r>
      <w:r w:rsidR="00800C72" w:rsidRPr="00F06E77">
        <w:rPr>
          <w:b/>
          <w:sz w:val="24"/>
          <w:szCs w:val="24"/>
          <w:u w:val="single"/>
          <w:vertAlign w:val="superscript"/>
        </w:rPr>
        <w:t>th</w:t>
      </w:r>
      <w:r w:rsidR="00800C72">
        <w:rPr>
          <w:b/>
          <w:sz w:val="24"/>
          <w:szCs w:val="24"/>
          <w:u w:val="single"/>
        </w:rPr>
        <w:t xml:space="preserve"> March 2017</w:t>
      </w:r>
    </w:p>
    <w:p w:rsidR="001C759E" w:rsidRDefault="001C759E" w:rsidP="001C759E">
      <w:pPr>
        <w:pStyle w:val="NoSpacing"/>
        <w:rPr>
          <w:b/>
          <w:sz w:val="24"/>
          <w:szCs w:val="24"/>
        </w:rPr>
      </w:pPr>
    </w:p>
    <w:p w:rsid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______________________________________________</w:t>
      </w:r>
      <w:r>
        <w:rPr>
          <w:sz w:val="24"/>
          <w:szCs w:val="24"/>
        </w:rPr>
        <w:lastRenderedPageBreak/>
        <w:t>_ (name of student) to attend the abov</w:t>
      </w:r>
      <w:r w:rsidRPr="00800C72">
        <w:rPr>
          <w:sz w:val="24"/>
          <w:szCs w:val="24"/>
        </w:rPr>
        <w:t xml:space="preserve">e </w:t>
      </w:r>
      <w:r w:rsidR="00800C72" w:rsidRPr="00800C72">
        <w:rPr>
          <w:sz w:val="24"/>
          <w:szCs w:val="24"/>
        </w:rPr>
        <w:t>Wild Woodcraft Survival Experience</w:t>
      </w:r>
      <w:r w:rsidR="00800C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I </w:t>
      </w:r>
      <w:r w:rsidR="00800C72">
        <w:rPr>
          <w:sz w:val="24"/>
          <w:szCs w:val="24"/>
        </w:rPr>
        <w:t>enclose the deposit of £2</w:t>
      </w:r>
      <w:r>
        <w:rPr>
          <w:sz w:val="24"/>
          <w:szCs w:val="24"/>
        </w:rPr>
        <w:t>0.00 in an envelope to main reception.</w:t>
      </w:r>
    </w:p>
    <w:p w:rsidR="001C759E" w:rsidRDefault="001C759E" w:rsidP="001C759E">
      <w:pPr>
        <w:pStyle w:val="NoSpacing"/>
        <w:rPr>
          <w:sz w:val="24"/>
          <w:szCs w:val="24"/>
        </w:rPr>
      </w:pPr>
    </w:p>
    <w:p w:rsid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  _________________________________________________________</w:t>
      </w:r>
    </w:p>
    <w:p w:rsid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Parent/Carer</w:t>
      </w:r>
    </w:p>
    <w:p w:rsidR="001C759E" w:rsidRDefault="001C759E" w:rsidP="001C759E">
      <w:pPr>
        <w:pStyle w:val="NoSpacing"/>
        <w:rPr>
          <w:sz w:val="24"/>
          <w:szCs w:val="24"/>
        </w:rPr>
      </w:pPr>
    </w:p>
    <w:p w:rsidR="001C759E" w:rsidRP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  ___________________________________________________</w:t>
      </w:r>
    </w:p>
    <w:sectPr w:rsidR="001C759E" w:rsidRPr="001C759E" w:rsidSect="00A549C2">
      <w:headerReference w:type="default" r:id="rId7"/>
      <w:headerReference w:type="first" r:id="rId8"/>
      <w:footerReference w:type="first" r:id="rId9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73" w:rsidRDefault="00452973" w:rsidP="000068FA">
      <w:pPr>
        <w:spacing w:line="240" w:lineRule="auto"/>
      </w:pPr>
      <w:r>
        <w:separator/>
      </w:r>
    </w:p>
  </w:endnote>
  <w:endnote w:type="continuationSeparator" w:id="0">
    <w:p w:rsidR="00452973" w:rsidRDefault="00452973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73" w:rsidRDefault="00452973" w:rsidP="000068FA">
      <w:pPr>
        <w:spacing w:line="240" w:lineRule="auto"/>
      </w:pPr>
      <w:r>
        <w:separator/>
      </w:r>
    </w:p>
  </w:footnote>
  <w:footnote w:type="continuationSeparator" w:id="0">
    <w:p w:rsidR="00452973" w:rsidRDefault="00452973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D80F2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3EE14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6"/>
    <w:rsid w:val="000068FA"/>
    <w:rsid w:val="00035AA2"/>
    <w:rsid w:val="00036981"/>
    <w:rsid w:val="00045DCD"/>
    <w:rsid w:val="00072653"/>
    <w:rsid w:val="000D26E5"/>
    <w:rsid w:val="00171414"/>
    <w:rsid w:val="001719DE"/>
    <w:rsid w:val="00177098"/>
    <w:rsid w:val="001A2026"/>
    <w:rsid w:val="001C759E"/>
    <w:rsid w:val="002029BB"/>
    <w:rsid w:val="00203154"/>
    <w:rsid w:val="002445C3"/>
    <w:rsid w:val="00345F08"/>
    <w:rsid w:val="00446E08"/>
    <w:rsid w:val="00452973"/>
    <w:rsid w:val="00494108"/>
    <w:rsid w:val="004C7049"/>
    <w:rsid w:val="005231BE"/>
    <w:rsid w:val="00597669"/>
    <w:rsid w:val="0064146B"/>
    <w:rsid w:val="006A25FD"/>
    <w:rsid w:val="006A4D6A"/>
    <w:rsid w:val="00800C72"/>
    <w:rsid w:val="00803252"/>
    <w:rsid w:val="00837A64"/>
    <w:rsid w:val="008477A6"/>
    <w:rsid w:val="0085044C"/>
    <w:rsid w:val="00897265"/>
    <w:rsid w:val="008C3603"/>
    <w:rsid w:val="008F2E88"/>
    <w:rsid w:val="0096719A"/>
    <w:rsid w:val="009A6B11"/>
    <w:rsid w:val="009D0987"/>
    <w:rsid w:val="00A359AA"/>
    <w:rsid w:val="00A549C2"/>
    <w:rsid w:val="00A92248"/>
    <w:rsid w:val="00BD0080"/>
    <w:rsid w:val="00C034F0"/>
    <w:rsid w:val="00C23CAE"/>
    <w:rsid w:val="00CD676F"/>
    <w:rsid w:val="00D1631B"/>
    <w:rsid w:val="00D44B57"/>
    <w:rsid w:val="00D5057F"/>
    <w:rsid w:val="00DB78F2"/>
    <w:rsid w:val="00E9256F"/>
    <w:rsid w:val="00EC1A54"/>
    <w:rsid w:val="00F05D68"/>
    <w:rsid w:val="00F06E77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93CE484-06FB-4097-AE03-1538513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2</cp:revision>
  <cp:lastPrinted>2017-12-15T11:30:00Z</cp:lastPrinted>
  <dcterms:created xsi:type="dcterms:W3CDTF">2017-12-15T11:30:00Z</dcterms:created>
  <dcterms:modified xsi:type="dcterms:W3CDTF">2017-12-15T11:30:00Z</dcterms:modified>
</cp:coreProperties>
</file>